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BA" w:rsidRDefault="00484EBA"/>
    <w:p w:rsidR="00484EBA" w:rsidRDefault="00484EBA"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AF297" wp14:editId="32C93C62">
                <wp:simplePos x="0" y="0"/>
                <wp:positionH relativeFrom="margin">
                  <wp:posOffset>1180465</wp:posOffset>
                </wp:positionH>
                <wp:positionV relativeFrom="paragraph">
                  <wp:posOffset>285750</wp:posOffset>
                </wp:positionV>
                <wp:extent cx="3794760" cy="1043940"/>
                <wp:effectExtent l="0" t="0" r="15240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10439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EBA" w:rsidRDefault="00484EBA" w:rsidP="00484EB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bookmarkStart w:id="0" w:name="_GoBack"/>
                            <w:r w:rsidRPr="00B57C41">
                              <w:rPr>
                                <w:rFonts w:ascii="Arial" w:hAnsi="Arial" w:cs="Arial"/>
                                <w:sz w:val="28"/>
                              </w:rPr>
                              <w:t xml:space="preserve">Demande de </w:t>
                            </w:r>
                            <w:r w:rsidR="00BA4613">
                              <w:rPr>
                                <w:rFonts w:ascii="Arial" w:hAnsi="Arial" w:cs="Arial"/>
                                <w:sz w:val="28"/>
                              </w:rPr>
                              <w:t xml:space="preserve">RAPO </w:t>
                            </w:r>
                          </w:p>
                          <w:p w:rsidR="00BA4613" w:rsidRDefault="00BA4613" w:rsidP="00484EB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recours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administratif préalable obligatoire)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AF297" id="Rectangle à coins arrondis 1" o:spid="_x0000_s1026" style="position:absolute;margin-left:92.95pt;margin-top:22.5pt;width:298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484EBA" w:rsidRDefault="00484EBA" w:rsidP="00484EB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bookmarkStart w:id="1" w:name="_GoBack"/>
                      <w:r w:rsidRPr="00B57C41">
                        <w:rPr>
                          <w:rFonts w:ascii="Arial" w:hAnsi="Arial" w:cs="Arial"/>
                          <w:sz w:val="28"/>
                        </w:rPr>
                        <w:t xml:space="preserve">Demande de </w:t>
                      </w:r>
                      <w:r w:rsidR="00BA4613">
                        <w:rPr>
                          <w:rFonts w:ascii="Arial" w:hAnsi="Arial" w:cs="Arial"/>
                          <w:sz w:val="28"/>
                        </w:rPr>
                        <w:t xml:space="preserve">RAPO </w:t>
                      </w:r>
                    </w:p>
                    <w:p w:rsidR="00BA4613" w:rsidRDefault="00BA4613" w:rsidP="00484EB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recours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administratif préalable obligatoire)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4EBA" w:rsidRDefault="00484EBA"/>
    <w:p w:rsidR="00484EBA" w:rsidRDefault="00484EBA"/>
    <w:p w:rsidR="00484EBA" w:rsidRDefault="00484EBA"/>
    <w:p w:rsidR="00484EBA" w:rsidRDefault="00484EBA"/>
    <w:p w:rsidR="00484EBA" w:rsidRDefault="00484EBA"/>
    <w:p w:rsidR="00484EBA" w:rsidRDefault="00484EBA"/>
    <w:p w:rsidR="00484EBA" w:rsidRDefault="00484EBA"/>
    <w:p w:rsidR="00484EBA" w:rsidRPr="00484EBA" w:rsidRDefault="00484EBA" w:rsidP="00484EBA">
      <w:pPr>
        <w:jc w:val="both"/>
      </w:pPr>
    </w:p>
    <w:p w:rsidR="00BA4613" w:rsidRDefault="00484EBA" w:rsidP="00484EBA">
      <w:pPr>
        <w:jc w:val="both"/>
        <w:rPr>
          <w:rFonts w:ascii="Arial" w:hAnsi="Arial" w:cs="Arial"/>
          <w:sz w:val="28"/>
        </w:rPr>
      </w:pPr>
      <w:proofErr w:type="spellStart"/>
      <w:r w:rsidRPr="00484EBA">
        <w:rPr>
          <w:rFonts w:ascii="Arial" w:hAnsi="Arial" w:cs="Arial"/>
          <w:sz w:val="28"/>
        </w:rPr>
        <w:t>Madame,</w:t>
      </w:r>
      <w:r>
        <w:rPr>
          <w:rFonts w:ascii="Arial" w:hAnsi="Arial" w:cs="Arial"/>
          <w:sz w:val="28"/>
        </w:rPr>
        <w:t>Monsieur</w:t>
      </w:r>
      <w:proofErr w:type="spellEnd"/>
      <w:r>
        <w:rPr>
          <w:rFonts w:ascii="Arial" w:hAnsi="Arial" w:cs="Arial"/>
          <w:sz w:val="28"/>
        </w:rPr>
        <w:t>,</w:t>
      </w:r>
      <w:r w:rsidRPr="00484EBA">
        <w:rPr>
          <w:rFonts w:ascii="Arial" w:hAnsi="Arial" w:cs="Arial"/>
          <w:sz w:val="28"/>
        </w:rPr>
        <w:br/>
        <w:t> </w:t>
      </w:r>
    </w:p>
    <w:p w:rsidR="00BA4613" w:rsidRPr="00BA4613" w:rsidRDefault="00BA4613" w:rsidP="00BA4613">
      <w:pPr>
        <w:jc w:val="both"/>
        <w:rPr>
          <w:rFonts w:ascii="Arial" w:hAnsi="Arial" w:cs="Arial"/>
          <w:sz w:val="28"/>
        </w:rPr>
      </w:pPr>
      <w:r w:rsidRPr="00BA4613">
        <w:rPr>
          <w:rFonts w:ascii="Arial" w:hAnsi="Arial" w:cs="Arial"/>
          <w:sz w:val="28"/>
        </w:rPr>
        <w:t>Madame, Monsieur,</w:t>
      </w:r>
    </w:p>
    <w:p w:rsidR="00BA4613" w:rsidRPr="00BA4613" w:rsidRDefault="00BA4613" w:rsidP="00BA4613">
      <w:pPr>
        <w:jc w:val="both"/>
        <w:rPr>
          <w:rFonts w:ascii="Arial" w:hAnsi="Arial" w:cs="Arial"/>
          <w:sz w:val="28"/>
        </w:rPr>
      </w:pPr>
      <w:r w:rsidRPr="00BA4613">
        <w:rPr>
          <w:rFonts w:ascii="Arial" w:hAnsi="Arial" w:cs="Arial"/>
          <w:sz w:val="28"/>
        </w:rPr>
        <w:t>Le [</w:t>
      </w:r>
      <w:r w:rsidRPr="00BA4613">
        <w:rPr>
          <w:rFonts w:ascii="Arial" w:hAnsi="Arial" w:cs="Arial"/>
          <w:sz w:val="28"/>
          <w:highlight w:val="yellow"/>
        </w:rPr>
        <w:t>date de réception de la notification</w:t>
      </w:r>
      <w:r w:rsidRPr="00BA4613">
        <w:rPr>
          <w:rFonts w:ascii="Arial" w:hAnsi="Arial" w:cs="Arial"/>
          <w:sz w:val="28"/>
        </w:rPr>
        <w:t>], vous m’avez notifié que [</w:t>
      </w:r>
      <w:r w:rsidRPr="00BA4613">
        <w:rPr>
          <w:rFonts w:ascii="Arial" w:hAnsi="Arial" w:cs="Arial"/>
          <w:sz w:val="28"/>
          <w:highlight w:val="yellow"/>
        </w:rPr>
        <w:t>précisez le contenu de la décision contestée</w:t>
      </w:r>
      <w:r w:rsidRPr="00BA4613">
        <w:rPr>
          <w:rFonts w:ascii="Arial" w:hAnsi="Arial" w:cs="Arial"/>
          <w:sz w:val="28"/>
        </w:rPr>
        <w:t>].</w:t>
      </w:r>
    </w:p>
    <w:p w:rsidR="00BA4613" w:rsidRPr="00BA4613" w:rsidRDefault="00BA4613" w:rsidP="00BA461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 la présente, j</w:t>
      </w:r>
      <w:r w:rsidRPr="00BA4613">
        <w:rPr>
          <w:rFonts w:ascii="Arial" w:hAnsi="Arial" w:cs="Arial"/>
          <w:sz w:val="28"/>
        </w:rPr>
        <w:t>e m’oppose à cette décision dans la mesure où [</w:t>
      </w:r>
      <w:r w:rsidRPr="00BA4613">
        <w:rPr>
          <w:rFonts w:ascii="Arial" w:hAnsi="Arial" w:cs="Arial"/>
          <w:sz w:val="28"/>
          <w:highlight w:val="yellow"/>
        </w:rPr>
        <w:t>expliquez clairement les raisons de votre contestation</w:t>
      </w:r>
      <w:r w:rsidRPr="00BA4613">
        <w:rPr>
          <w:rFonts w:ascii="Arial" w:hAnsi="Arial" w:cs="Arial"/>
          <w:sz w:val="28"/>
        </w:rPr>
        <w:t>].</w:t>
      </w:r>
    </w:p>
    <w:p w:rsidR="00BA4613" w:rsidRPr="00BA4613" w:rsidRDefault="00BA4613" w:rsidP="00BA4613">
      <w:pPr>
        <w:jc w:val="both"/>
        <w:rPr>
          <w:rFonts w:ascii="Arial" w:hAnsi="Arial" w:cs="Arial"/>
          <w:sz w:val="28"/>
        </w:rPr>
      </w:pPr>
      <w:r w:rsidRPr="00BA4613">
        <w:rPr>
          <w:rFonts w:ascii="Arial" w:hAnsi="Arial" w:cs="Arial"/>
          <w:sz w:val="28"/>
        </w:rPr>
        <w:t xml:space="preserve">Compte tenu de ces remarques et des éléments préalablement cités, je forme un recours administratif préalable obligatoire auprès de la </w:t>
      </w:r>
      <w:hyperlink r:id="rId5" w:history="1">
        <w:r w:rsidRPr="00BA4613">
          <w:rPr>
            <w:rFonts w:ascii="Arial" w:hAnsi="Arial" w:cs="Arial"/>
            <w:sz w:val="28"/>
          </w:rPr>
          <w:t>Commission des Droits et de l’Autonomie des Personnes Handicapées</w:t>
        </w:r>
      </w:hyperlink>
      <w:r w:rsidRPr="00BA4613">
        <w:rPr>
          <w:rFonts w:ascii="Arial" w:hAnsi="Arial" w:cs="Arial"/>
          <w:sz w:val="28"/>
        </w:rPr>
        <w:t xml:space="preserve"> et vous demande de reconsidérer mon dossier et mes droits.</w:t>
      </w:r>
    </w:p>
    <w:p w:rsidR="00BA4613" w:rsidRPr="00BA4613" w:rsidRDefault="00BA4613" w:rsidP="00BA4613">
      <w:pPr>
        <w:jc w:val="both"/>
        <w:rPr>
          <w:rFonts w:ascii="Arial" w:hAnsi="Arial" w:cs="Arial"/>
          <w:sz w:val="28"/>
        </w:rPr>
      </w:pPr>
      <w:r w:rsidRPr="00BA4613">
        <w:rPr>
          <w:rFonts w:ascii="Arial" w:hAnsi="Arial" w:cs="Arial"/>
          <w:sz w:val="28"/>
        </w:rPr>
        <w:t xml:space="preserve">Je joins à ce recours la copie la décision contestée </w:t>
      </w:r>
      <w:r>
        <w:rPr>
          <w:rFonts w:ascii="Arial" w:hAnsi="Arial" w:cs="Arial"/>
          <w:sz w:val="28"/>
        </w:rPr>
        <w:t>ainsi que de nouveaux éléments justifiant ma situation.</w:t>
      </w:r>
    </w:p>
    <w:p w:rsidR="00BA4613" w:rsidRPr="00BA4613" w:rsidRDefault="00BA4613" w:rsidP="00BA4613">
      <w:pPr>
        <w:jc w:val="both"/>
        <w:rPr>
          <w:rFonts w:ascii="Arial" w:hAnsi="Arial" w:cs="Arial"/>
          <w:sz w:val="28"/>
        </w:rPr>
      </w:pPr>
      <w:r w:rsidRPr="00BA4613">
        <w:rPr>
          <w:rFonts w:ascii="Arial" w:hAnsi="Arial" w:cs="Arial"/>
          <w:sz w:val="28"/>
        </w:rPr>
        <w:t>En comptant sur la reconsidération que vous accorderez à ma demande de prestations, je vous prie d’accepter mes sincères salutations.</w:t>
      </w:r>
    </w:p>
    <w:p w:rsidR="00BA4613" w:rsidRDefault="00BA4613" w:rsidP="00484EBA">
      <w:pPr>
        <w:jc w:val="both"/>
        <w:rPr>
          <w:rFonts w:ascii="Arial" w:hAnsi="Arial" w:cs="Arial"/>
          <w:sz w:val="28"/>
        </w:rPr>
      </w:pPr>
    </w:p>
    <w:p w:rsidR="00BA4613" w:rsidRPr="00B57C41" w:rsidRDefault="00BA4613" w:rsidP="00BA4613">
      <w:pPr>
        <w:ind w:left="3540"/>
        <w:jc w:val="center"/>
        <w:rPr>
          <w:rFonts w:ascii="Arial" w:hAnsi="Arial" w:cs="Arial"/>
          <w:sz w:val="28"/>
        </w:rPr>
      </w:pPr>
      <w:r>
        <w:t> </w:t>
      </w:r>
      <w:r w:rsidRPr="00B57C41">
        <w:rPr>
          <w:rFonts w:ascii="Arial" w:hAnsi="Arial" w:cs="Arial"/>
          <w:sz w:val="28"/>
        </w:rPr>
        <w:t>Fait à</w:t>
      </w:r>
      <w:r>
        <w:rPr>
          <w:rFonts w:ascii="Arial" w:hAnsi="Arial" w:cs="Arial"/>
          <w:sz w:val="28"/>
        </w:rPr>
        <w:t xml:space="preserve">          </w:t>
      </w:r>
      <w:r w:rsidRPr="00B57C41">
        <w:rPr>
          <w:rFonts w:ascii="Arial" w:hAnsi="Arial" w:cs="Arial"/>
          <w:sz w:val="28"/>
        </w:rPr>
        <w:tab/>
        <w:t>, le</w:t>
      </w:r>
      <w:r w:rsidRPr="00B57C41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                   </w:t>
      </w:r>
    </w:p>
    <w:p w:rsidR="00BA4613" w:rsidRDefault="00BA4613" w:rsidP="00BA4613">
      <w:pPr>
        <w:jc w:val="right"/>
        <w:rPr>
          <w:rFonts w:ascii="Arial" w:hAnsi="Arial" w:cs="Arial"/>
          <w:sz w:val="28"/>
        </w:rPr>
      </w:pPr>
      <w:r w:rsidRPr="00B57C41">
        <w:rPr>
          <w:rFonts w:ascii="Arial" w:hAnsi="Arial" w:cs="Arial"/>
          <w:sz w:val="28"/>
        </w:rPr>
        <w:t>NOM et Prénom de la pe</w:t>
      </w:r>
      <w:r>
        <w:rPr>
          <w:rFonts w:ascii="Arial" w:hAnsi="Arial" w:cs="Arial"/>
          <w:sz w:val="28"/>
        </w:rPr>
        <w:t>rsonne ou du représentant légal</w:t>
      </w:r>
    </w:p>
    <w:p w:rsidR="00BA4613" w:rsidRPr="00B57C41" w:rsidRDefault="00BA4613" w:rsidP="00BA4613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</w:t>
      </w:r>
    </w:p>
    <w:p w:rsidR="00BA4613" w:rsidRDefault="00BA4613" w:rsidP="00BA4613">
      <w:pPr>
        <w:jc w:val="right"/>
      </w:pPr>
      <w:r w:rsidRPr="00B57C41">
        <w:rPr>
          <w:rFonts w:ascii="Arial" w:hAnsi="Arial" w:cs="Arial"/>
          <w:sz w:val="28"/>
        </w:rPr>
        <w:t>Signature</w:t>
      </w:r>
    </w:p>
    <w:p w:rsidR="00BA4613" w:rsidRDefault="00BA4613" w:rsidP="00484EBA">
      <w:pPr>
        <w:jc w:val="both"/>
        <w:rPr>
          <w:rFonts w:ascii="Arial" w:hAnsi="Arial" w:cs="Arial"/>
          <w:sz w:val="28"/>
        </w:rPr>
      </w:pPr>
    </w:p>
    <w:p w:rsidR="00BA4613" w:rsidRDefault="00BA4613" w:rsidP="00484EBA">
      <w:pPr>
        <w:jc w:val="both"/>
        <w:rPr>
          <w:rFonts w:ascii="Arial" w:hAnsi="Arial" w:cs="Arial"/>
          <w:sz w:val="28"/>
        </w:rPr>
      </w:pPr>
    </w:p>
    <w:p w:rsidR="00484EBA" w:rsidRPr="00484EBA" w:rsidRDefault="00484EBA" w:rsidP="00484EBA">
      <w:pPr>
        <w:jc w:val="both"/>
        <w:rPr>
          <w:rFonts w:ascii="Arial" w:hAnsi="Arial" w:cs="Arial"/>
          <w:sz w:val="28"/>
        </w:rPr>
      </w:pPr>
      <w:r w:rsidRPr="00484EBA">
        <w:rPr>
          <w:rFonts w:ascii="Arial" w:hAnsi="Arial" w:cs="Arial"/>
          <w:sz w:val="28"/>
        </w:rPr>
        <w:t>   </w:t>
      </w:r>
      <w:r w:rsidRPr="00484EBA">
        <w:rPr>
          <w:rFonts w:ascii="Arial" w:hAnsi="Arial" w:cs="Arial"/>
          <w:sz w:val="28"/>
        </w:rPr>
        <w:br/>
      </w:r>
    </w:p>
    <w:p w:rsidR="00BA4613" w:rsidRDefault="00BA4613" w:rsidP="00484EB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Joignez à ce courrier :</w:t>
      </w:r>
    </w:p>
    <w:p w:rsidR="00484EBA" w:rsidRPr="00BA4613" w:rsidRDefault="00BA4613" w:rsidP="00BA461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A4613">
        <w:rPr>
          <w:rFonts w:ascii="Arial" w:hAnsi="Arial" w:cs="Arial"/>
          <w:i/>
          <w:sz w:val="24"/>
          <w:szCs w:val="24"/>
        </w:rPr>
        <w:t>la</w:t>
      </w:r>
      <w:proofErr w:type="gramEnd"/>
      <w:r w:rsidRPr="00BA4613">
        <w:rPr>
          <w:rFonts w:ascii="Arial" w:hAnsi="Arial" w:cs="Arial"/>
          <w:i/>
          <w:sz w:val="24"/>
          <w:szCs w:val="24"/>
        </w:rPr>
        <w:t xml:space="preserve"> copie de la (les) décision (s) </w:t>
      </w:r>
      <w:r w:rsidR="00484EBA" w:rsidRPr="00BA4613">
        <w:rPr>
          <w:rFonts w:ascii="Arial" w:hAnsi="Arial" w:cs="Arial"/>
          <w:i/>
          <w:sz w:val="24"/>
          <w:szCs w:val="24"/>
        </w:rPr>
        <w:t>contesté</w:t>
      </w:r>
      <w:r w:rsidRPr="00BA4613">
        <w:rPr>
          <w:rFonts w:ascii="Arial" w:hAnsi="Arial" w:cs="Arial"/>
          <w:i/>
          <w:sz w:val="24"/>
          <w:szCs w:val="24"/>
        </w:rPr>
        <w:t>e (</w:t>
      </w:r>
      <w:r w:rsidR="00484EBA" w:rsidRPr="00BA4613">
        <w:rPr>
          <w:rFonts w:ascii="Arial" w:hAnsi="Arial" w:cs="Arial"/>
          <w:i/>
          <w:sz w:val="24"/>
          <w:szCs w:val="24"/>
        </w:rPr>
        <w:t>es</w:t>
      </w:r>
      <w:r w:rsidRPr="00BA4613">
        <w:rPr>
          <w:rFonts w:ascii="Arial" w:hAnsi="Arial" w:cs="Arial"/>
          <w:i/>
          <w:sz w:val="24"/>
          <w:szCs w:val="24"/>
        </w:rPr>
        <w:t>)</w:t>
      </w:r>
      <w:r w:rsidR="00484EBA" w:rsidRPr="00BA4613">
        <w:rPr>
          <w:rFonts w:ascii="Arial" w:hAnsi="Arial" w:cs="Arial"/>
          <w:i/>
          <w:sz w:val="24"/>
          <w:szCs w:val="24"/>
        </w:rPr>
        <w:t xml:space="preserve"> (accord</w:t>
      </w:r>
      <w:r w:rsidRPr="00BA4613">
        <w:rPr>
          <w:rFonts w:ascii="Arial" w:hAnsi="Arial" w:cs="Arial"/>
          <w:i/>
          <w:sz w:val="24"/>
          <w:szCs w:val="24"/>
        </w:rPr>
        <w:t xml:space="preserve"> ou rejet) que vous avez reçue</w:t>
      </w:r>
      <w:r>
        <w:rPr>
          <w:rFonts w:ascii="Arial" w:hAnsi="Arial" w:cs="Arial"/>
          <w:i/>
          <w:sz w:val="24"/>
          <w:szCs w:val="24"/>
        </w:rPr>
        <w:t xml:space="preserve"> (e</w:t>
      </w:r>
      <w:r w:rsidRPr="00BA4613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)</w:t>
      </w:r>
      <w:r w:rsidRPr="00BA4613">
        <w:rPr>
          <w:rFonts w:ascii="Arial" w:hAnsi="Arial" w:cs="Arial"/>
          <w:i/>
          <w:sz w:val="24"/>
          <w:szCs w:val="24"/>
        </w:rPr>
        <w:t xml:space="preserve"> et </w:t>
      </w:r>
      <w:r>
        <w:rPr>
          <w:rFonts w:ascii="Arial" w:hAnsi="Arial" w:cs="Arial"/>
          <w:i/>
          <w:sz w:val="24"/>
          <w:szCs w:val="24"/>
        </w:rPr>
        <w:t xml:space="preserve">que vous </w:t>
      </w:r>
      <w:r w:rsidRPr="00BA4613">
        <w:rPr>
          <w:rFonts w:ascii="Arial" w:hAnsi="Arial" w:cs="Arial"/>
          <w:i/>
          <w:sz w:val="24"/>
          <w:szCs w:val="24"/>
        </w:rPr>
        <w:t>contestez.</w:t>
      </w:r>
    </w:p>
    <w:p w:rsidR="00BA4613" w:rsidRPr="00BA4613" w:rsidRDefault="00BA4613" w:rsidP="00BA461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A4613">
        <w:rPr>
          <w:rFonts w:ascii="Arial" w:hAnsi="Arial" w:cs="Arial"/>
          <w:i/>
          <w:sz w:val="24"/>
          <w:szCs w:val="24"/>
        </w:rPr>
        <w:t>l’ensemble</w:t>
      </w:r>
      <w:proofErr w:type="gramEnd"/>
      <w:r w:rsidRPr="00BA4613">
        <w:rPr>
          <w:rFonts w:ascii="Arial" w:hAnsi="Arial" w:cs="Arial"/>
          <w:i/>
          <w:sz w:val="24"/>
          <w:szCs w:val="24"/>
        </w:rPr>
        <w:t xml:space="preserve"> des nouveaux documents justifiants votre situation (changement de situation s’il y a lieu) </w:t>
      </w:r>
    </w:p>
    <w:p w:rsidR="00BA4613" w:rsidRPr="00BA4613" w:rsidRDefault="00BA4613" w:rsidP="00484EBA">
      <w:pPr>
        <w:jc w:val="both"/>
        <w:rPr>
          <w:rFonts w:ascii="Arial" w:hAnsi="Arial" w:cs="Arial"/>
          <w:i/>
          <w:sz w:val="24"/>
          <w:szCs w:val="24"/>
        </w:rPr>
      </w:pPr>
    </w:p>
    <w:p w:rsidR="00484EBA" w:rsidRDefault="00484EBA"/>
    <w:p w:rsidR="00E757B8" w:rsidRDefault="00484EBA" w:rsidP="00BA4613">
      <w:pPr>
        <w:ind w:left="3540"/>
        <w:jc w:val="center"/>
      </w:pPr>
      <w:r>
        <w:br/>
      </w:r>
    </w:p>
    <w:sectPr w:rsidR="00E7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1816"/>
    <w:multiLevelType w:val="hybridMultilevel"/>
    <w:tmpl w:val="6C34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BA"/>
    <w:rsid w:val="00484EBA"/>
    <w:rsid w:val="00BA4613"/>
    <w:rsid w:val="00E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D320"/>
  <w15:chartTrackingRefBased/>
  <w15:docId w15:val="{FCBEA993-1E41-4501-824C-D1EBA91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A46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ndicap.gouv.fr/les-aides-et-les-prestations/maison-departementale-du-handicap/article/la-commission-des-droits-et-de-l-autonomie-des-personnes-handicap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208</Words>
  <Characters>1148</Characters>
  <Application>Microsoft Office Word</Application>
  <DocSecurity>0</DocSecurity>
  <Lines>9</Lines>
  <Paragraphs>2</Paragraphs>
  <ScaleCrop>false</ScaleCrop>
  <Company>Département de la Gironde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9607937</dc:creator>
  <cp:keywords/>
  <dc:description/>
  <cp:lastModifiedBy>9607937</cp:lastModifiedBy>
  <cp:revision>2</cp:revision>
  <dcterms:created xsi:type="dcterms:W3CDTF">2022-07-20T13:58:00Z</dcterms:created>
  <dcterms:modified xsi:type="dcterms:W3CDTF">2022-07-20T14:18:00Z</dcterms:modified>
</cp:coreProperties>
</file>